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8AB77" w14:textId="53376185" w:rsidR="00A37252" w:rsidRPr="00A37252" w:rsidRDefault="00A37252" w:rsidP="00A3725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7252">
        <w:rPr>
          <w:rFonts w:ascii="Times New Roman" w:hAnsi="Times New Roman" w:cs="Times New Roman"/>
          <w:b/>
          <w:bCs/>
          <w:sz w:val="28"/>
          <w:szCs w:val="28"/>
        </w:rPr>
        <w:t xml:space="preserve">Нозологии победителей регионального чемпионата по профессиональному мастерству среди инвалидов и лиц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Pr="00A37252">
        <w:rPr>
          <w:rFonts w:ascii="Times New Roman" w:hAnsi="Times New Roman" w:cs="Times New Roman"/>
          <w:b/>
          <w:bCs/>
          <w:sz w:val="28"/>
          <w:szCs w:val="28"/>
        </w:rPr>
        <w:t>с ограниченными возможностями здоровья «</w:t>
      </w:r>
      <w:proofErr w:type="spellStart"/>
      <w:r w:rsidRPr="00A37252">
        <w:rPr>
          <w:rFonts w:ascii="Times New Roman" w:hAnsi="Times New Roman" w:cs="Times New Roman"/>
          <w:b/>
          <w:bCs/>
          <w:sz w:val="28"/>
          <w:szCs w:val="28"/>
        </w:rPr>
        <w:t>Абилимпикс</w:t>
      </w:r>
      <w:proofErr w:type="spellEnd"/>
      <w:r w:rsidRPr="00A3725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676CD1C" w14:textId="2048FBBC" w:rsidR="0083311D" w:rsidRDefault="00A37252" w:rsidP="00A3725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7252">
        <w:rPr>
          <w:rFonts w:ascii="Times New Roman" w:hAnsi="Times New Roman" w:cs="Times New Roman"/>
          <w:b/>
          <w:bCs/>
          <w:sz w:val="28"/>
          <w:szCs w:val="28"/>
        </w:rPr>
        <w:t>в Самарской области</w:t>
      </w:r>
    </w:p>
    <w:p w14:paraId="2AEE1DC3" w14:textId="77777777" w:rsidR="00A37252" w:rsidRPr="00A37252" w:rsidRDefault="00A37252" w:rsidP="00A3725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8169"/>
        <w:gridCol w:w="559"/>
      </w:tblGrid>
      <w:tr w:rsidR="00A37252" w14:paraId="2CC26A12" w14:textId="40585140" w:rsidTr="00A37252">
        <w:tc>
          <w:tcPr>
            <w:tcW w:w="562" w:type="dxa"/>
            <w:vAlign w:val="center"/>
          </w:tcPr>
          <w:p w14:paraId="497ABC4E" w14:textId="492E941C" w:rsidR="00A37252" w:rsidRPr="00A37252" w:rsidRDefault="00A37252" w:rsidP="00A372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8222" w:type="dxa"/>
            <w:vAlign w:val="center"/>
          </w:tcPr>
          <w:p w14:paraId="0496EB02" w14:textId="5EA985BE" w:rsidR="00A37252" w:rsidRPr="00A37252" w:rsidRDefault="00A37252" w:rsidP="00A372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Виды нозологии</w:t>
            </w:r>
          </w:p>
        </w:tc>
        <w:tc>
          <w:tcPr>
            <w:tcW w:w="561" w:type="dxa"/>
            <w:vAlign w:val="center"/>
          </w:tcPr>
          <w:p w14:paraId="1731EA9B" w14:textId="77777777" w:rsidR="00A37252" w:rsidRPr="00A37252" w:rsidRDefault="00A37252" w:rsidP="00A3725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37252" w14:paraId="577DF1B1" w14:textId="77777777" w:rsidTr="00A37252">
        <w:trPr>
          <w:trHeight w:val="407"/>
        </w:trPr>
        <w:tc>
          <w:tcPr>
            <w:tcW w:w="562" w:type="dxa"/>
            <w:vAlign w:val="center"/>
          </w:tcPr>
          <w:p w14:paraId="5C5E184F" w14:textId="407B826B" w:rsidR="00A37252" w:rsidRPr="00A37252" w:rsidRDefault="00A37252" w:rsidP="00A372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22" w:type="dxa"/>
            <w:vAlign w:val="center"/>
          </w:tcPr>
          <w:p w14:paraId="20D780E4" w14:textId="6E9A5BB0" w:rsidR="00A37252" w:rsidRPr="00A37252" w:rsidRDefault="00A37252" w:rsidP="00A3725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Общее заболевание</w:t>
            </w:r>
          </w:p>
        </w:tc>
        <w:tc>
          <w:tcPr>
            <w:tcW w:w="561" w:type="dxa"/>
            <w:vAlign w:val="center"/>
          </w:tcPr>
          <w:p w14:paraId="06787DC7" w14:textId="32BC5F68" w:rsidR="00A37252" w:rsidRPr="00A37252" w:rsidRDefault="00A37252" w:rsidP="00A37252">
            <w:pPr>
              <w:jc w:val="center"/>
              <w:rPr>
                <w:b/>
                <w:bCs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A37252" w14:paraId="378040BC" w14:textId="77777777" w:rsidTr="00A37252">
        <w:trPr>
          <w:trHeight w:val="413"/>
        </w:trPr>
        <w:tc>
          <w:tcPr>
            <w:tcW w:w="562" w:type="dxa"/>
            <w:vAlign w:val="center"/>
          </w:tcPr>
          <w:p w14:paraId="2C5EB36D" w14:textId="5D4718F6" w:rsidR="00A37252" w:rsidRPr="00A37252" w:rsidRDefault="00A37252" w:rsidP="00A372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222" w:type="dxa"/>
            <w:vAlign w:val="center"/>
          </w:tcPr>
          <w:p w14:paraId="481616F7" w14:textId="5963A4F1" w:rsidR="00A37252" w:rsidRPr="00A37252" w:rsidRDefault="00A37252" w:rsidP="00A3725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Слабослышащий</w:t>
            </w:r>
          </w:p>
        </w:tc>
        <w:tc>
          <w:tcPr>
            <w:tcW w:w="561" w:type="dxa"/>
            <w:vAlign w:val="center"/>
          </w:tcPr>
          <w:p w14:paraId="127BEEAE" w14:textId="5EBB9414" w:rsidR="00A37252" w:rsidRPr="00A37252" w:rsidRDefault="00A37252" w:rsidP="00A37252">
            <w:pPr>
              <w:jc w:val="center"/>
              <w:rPr>
                <w:b/>
                <w:bCs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A37252" w14:paraId="566F2504" w14:textId="7101F46D" w:rsidTr="00A37252">
        <w:trPr>
          <w:trHeight w:val="420"/>
        </w:trPr>
        <w:tc>
          <w:tcPr>
            <w:tcW w:w="562" w:type="dxa"/>
            <w:vAlign w:val="center"/>
          </w:tcPr>
          <w:p w14:paraId="396BECD0" w14:textId="0B958A42" w:rsidR="00A37252" w:rsidRPr="00A37252" w:rsidRDefault="00A37252" w:rsidP="00A372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222" w:type="dxa"/>
            <w:vAlign w:val="center"/>
          </w:tcPr>
          <w:p w14:paraId="7C68AAD8" w14:textId="15ADE833" w:rsidR="00A37252" w:rsidRPr="00A37252" w:rsidRDefault="00A37252" w:rsidP="00A372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Ментальные нарушения (ЗПР)</w:t>
            </w:r>
          </w:p>
        </w:tc>
        <w:tc>
          <w:tcPr>
            <w:tcW w:w="561" w:type="dxa"/>
            <w:vAlign w:val="center"/>
          </w:tcPr>
          <w:p w14:paraId="730AFBAC" w14:textId="1AA3C723" w:rsidR="00A37252" w:rsidRPr="00A37252" w:rsidRDefault="00A37252" w:rsidP="00A372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A37252" w14:paraId="0333D49E" w14:textId="0765DBEA" w:rsidTr="00A37252">
        <w:trPr>
          <w:trHeight w:val="412"/>
        </w:trPr>
        <w:tc>
          <w:tcPr>
            <w:tcW w:w="562" w:type="dxa"/>
            <w:vAlign w:val="center"/>
          </w:tcPr>
          <w:p w14:paraId="00EBF0BC" w14:textId="02E5C73E" w:rsidR="00A37252" w:rsidRPr="00A37252" w:rsidRDefault="00A37252" w:rsidP="00A372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222" w:type="dxa"/>
            <w:vAlign w:val="center"/>
          </w:tcPr>
          <w:p w14:paraId="767F0D72" w14:textId="4BB19849" w:rsidR="00A37252" w:rsidRPr="00A37252" w:rsidRDefault="00A37252" w:rsidP="00A372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Нарушение ОДА (мобильные)</w:t>
            </w:r>
          </w:p>
        </w:tc>
        <w:tc>
          <w:tcPr>
            <w:tcW w:w="561" w:type="dxa"/>
            <w:vAlign w:val="center"/>
          </w:tcPr>
          <w:p w14:paraId="69B25F2C" w14:textId="5CF9F100" w:rsidR="00A37252" w:rsidRPr="00A37252" w:rsidRDefault="00A37252" w:rsidP="00A372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A37252" w14:paraId="6050F909" w14:textId="7AF9F98A" w:rsidTr="00A37252">
        <w:trPr>
          <w:trHeight w:val="417"/>
        </w:trPr>
        <w:tc>
          <w:tcPr>
            <w:tcW w:w="562" w:type="dxa"/>
            <w:vAlign w:val="center"/>
          </w:tcPr>
          <w:p w14:paraId="76705656" w14:textId="44195104" w:rsidR="00A37252" w:rsidRPr="00A37252" w:rsidRDefault="00A37252" w:rsidP="00A372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222" w:type="dxa"/>
            <w:vAlign w:val="center"/>
          </w:tcPr>
          <w:p w14:paraId="4EAD1023" w14:textId="1AE1C2CE" w:rsidR="00A37252" w:rsidRPr="00A37252" w:rsidRDefault="00A37252" w:rsidP="00A372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Слабовидящий</w:t>
            </w:r>
          </w:p>
        </w:tc>
        <w:tc>
          <w:tcPr>
            <w:tcW w:w="561" w:type="dxa"/>
            <w:vAlign w:val="center"/>
          </w:tcPr>
          <w:p w14:paraId="62E72C2D" w14:textId="61FB251C" w:rsidR="00A37252" w:rsidRPr="00A37252" w:rsidRDefault="00A37252" w:rsidP="00A372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A37252" w14:paraId="180FA2FC" w14:textId="59969CBA" w:rsidTr="00A37252">
        <w:trPr>
          <w:trHeight w:val="409"/>
        </w:trPr>
        <w:tc>
          <w:tcPr>
            <w:tcW w:w="562" w:type="dxa"/>
            <w:vAlign w:val="center"/>
          </w:tcPr>
          <w:p w14:paraId="1D6EC4CF" w14:textId="1A45E8D7" w:rsidR="00A37252" w:rsidRPr="00A37252" w:rsidRDefault="00A37252" w:rsidP="00A372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222" w:type="dxa"/>
            <w:vAlign w:val="center"/>
          </w:tcPr>
          <w:p w14:paraId="3D80FA50" w14:textId="6ED64FEB" w:rsidR="00A37252" w:rsidRPr="00A37252" w:rsidRDefault="00A37252" w:rsidP="00A372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Потеря слуха</w:t>
            </w:r>
          </w:p>
        </w:tc>
        <w:tc>
          <w:tcPr>
            <w:tcW w:w="561" w:type="dxa"/>
            <w:vAlign w:val="center"/>
          </w:tcPr>
          <w:p w14:paraId="0207785F" w14:textId="20F5B719" w:rsidR="00A37252" w:rsidRPr="00A37252" w:rsidRDefault="00A37252" w:rsidP="00A372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A37252" w14:paraId="3B64EBBA" w14:textId="77777777" w:rsidTr="00A37252">
        <w:trPr>
          <w:trHeight w:val="416"/>
        </w:trPr>
        <w:tc>
          <w:tcPr>
            <w:tcW w:w="562" w:type="dxa"/>
            <w:vAlign w:val="center"/>
          </w:tcPr>
          <w:p w14:paraId="19E96B3C" w14:textId="0702372E" w:rsidR="00A37252" w:rsidRPr="00A37252" w:rsidRDefault="00A37252" w:rsidP="00A372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222" w:type="dxa"/>
            <w:vAlign w:val="center"/>
          </w:tcPr>
          <w:p w14:paraId="2AC39059" w14:textId="24595C4E" w:rsidR="00A37252" w:rsidRPr="00A37252" w:rsidRDefault="00A37252" w:rsidP="00A3725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Тяжелые нарушения речи</w:t>
            </w:r>
          </w:p>
        </w:tc>
        <w:tc>
          <w:tcPr>
            <w:tcW w:w="561" w:type="dxa"/>
            <w:vAlign w:val="center"/>
          </w:tcPr>
          <w:p w14:paraId="2B857EF9" w14:textId="1336F4CB" w:rsidR="00A37252" w:rsidRPr="00A37252" w:rsidRDefault="00A37252" w:rsidP="00A3725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372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</w:tbl>
    <w:p w14:paraId="378B8CED" w14:textId="77777777" w:rsidR="00A37252" w:rsidRDefault="00A37252"/>
    <w:sectPr w:rsidR="00A37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252"/>
    <w:rsid w:val="0083311D"/>
    <w:rsid w:val="00A3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56B59"/>
  <w15:chartTrackingRefBased/>
  <w15:docId w15:val="{EC62C3BA-4C26-438C-B13A-10243DBD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7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372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3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</cp:revision>
  <dcterms:created xsi:type="dcterms:W3CDTF">2026-10-07T12:44:00Z</dcterms:created>
  <dcterms:modified xsi:type="dcterms:W3CDTF">2026-10-07T12:55:00Z</dcterms:modified>
</cp:coreProperties>
</file>